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58F" w:rsidRPr="00B7173F" w:rsidRDefault="0036696C" w:rsidP="006E08B6">
      <w:pPr>
        <w:rPr>
          <w:sz w:val="28"/>
        </w:rPr>
      </w:pPr>
      <w:r>
        <w:rPr>
          <w:sz w:val="28"/>
        </w:rPr>
        <w:t>Phillies</w:t>
      </w:r>
      <w:r w:rsidR="006E08B6">
        <w:rPr>
          <w:sz w:val="28"/>
        </w:rPr>
        <w:t xml:space="preserve"> Project</w:t>
      </w:r>
      <w:r w:rsidR="00B7173F" w:rsidRPr="00B7173F">
        <w:rPr>
          <w:sz w:val="28"/>
        </w:rPr>
        <w:tab/>
      </w:r>
      <w:r w:rsidR="00B7173F" w:rsidRPr="00B7173F">
        <w:rPr>
          <w:sz w:val="28"/>
        </w:rPr>
        <w:tab/>
      </w:r>
      <w:r w:rsidR="006E08B6">
        <w:rPr>
          <w:sz w:val="28"/>
        </w:rPr>
        <w:tab/>
      </w:r>
      <w:r w:rsidR="006E08B6">
        <w:rPr>
          <w:sz w:val="28"/>
        </w:rPr>
        <w:tab/>
      </w:r>
      <w:r w:rsidR="00B7173F" w:rsidRPr="00B7173F">
        <w:rPr>
          <w:sz w:val="28"/>
        </w:rPr>
        <w:tab/>
      </w:r>
      <w:r>
        <w:rPr>
          <w:sz w:val="28"/>
        </w:rPr>
        <w:tab/>
      </w:r>
      <w:r>
        <w:rPr>
          <w:sz w:val="28"/>
        </w:rPr>
        <w:tab/>
      </w:r>
      <w:r w:rsidR="00B7173F">
        <w:rPr>
          <w:sz w:val="28"/>
        </w:rPr>
        <w:t>Due Date: _________________</w:t>
      </w:r>
    </w:p>
    <w:p w:rsidR="0060758F" w:rsidRPr="008C410C" w:rsidRDefault="006E08B6">
      <w:r w:rsidRPr="008C410C">
        <w:t>Unit 3</w:t>
      </w:r>
    </w:p>
    <w:p w:rsidR="0060758F" w:rsidRDefault="0060758F"/>
    <w:p w:rsidR="0060758F" w:rsidRPr="000A4B2A" w:rsidRDefault="0060758F">
      <w:pPr>
        <w:rPr>
          <w:b/>
          <w:sz w:val="28"/>
        </w:rPr>
      </w:pPr>
      <w:r w:rsidRPr="000A4B2A">
        <w:rPr>
          <w:b/>
          <w:sz w:val="28"/>
        </w:rPr>
        <w:t xml:space="preserve">Directions: </w:t>
      </w:r>
    </w:p>
    <w:p w:rsidR="0060758F" w:rsidRDefault="00233C74" w:rsidP="00C660BB">
      <w:pPr>
        <w:ind w:firstLine="720"/>
        <w:jc w:val="both"/>
      </w:pPr>
      <w:r>
        <w:t>Your favorite Philadelphia Phillie</w:t>
      </w:r>
      <w:r w:rsidR="0036696C">
        <w:t>s player’s</w:t>
      </w:r>
      <w:r w:rsidR="006E08B6">
        <w:t xml:space="preserve"> contract is up at the end of the year.  As a </w:t>
      </w:r>
      <w:r>
        <w:t>group</w:t>
      </w:r>
      <w:r w:rsidR="00C660BB">
        <w:t>,</w:t>
      </w:r>
      <w:r w:rsidR="006E08B6">
        <w:t xml:space="preserve"> </w:t>
      </w:r>
      <w:r>
        <w:t>you</w:t>
      </w:r>
      <w:r w:rsidR="006E08B6">
        <w:t xml:space="preserve"> must figure out if </w:t>
      </w:r>
      <w:r>
        <w:t>you</w:t>
      </w:r>
      <w:r w:rsidR="006E08B6">
        <w:t xml:space="preserve"> should re</w:t>
      </w:r>
      <w:r w:rsidR="00C660BB">
        <w:t>-</w:t>
      </w:r>
      <w:r w:rsidR="006E08B6">
        <w:t xml:space="preserve">sign him based on trends in his statistics.  </w:t>
      </w:r>
      <w:r w:rsidR="008D1682">
        <w:t xml:space="preserve">Each group </w:t>
      </w:r>
      <w:r>
        <w:t xml:space="preserve">will first select a Phillies player from </w:t>
      </w:r>
      <w:hyperlink r:id="rId5" w:history="1">
        <w:r w:rsidRPr="00970053">
          <w:rPr>
            <w:rStyle w:val="Hyperlink"/>
          </w:rPr>
          <w:t>http://espn.go.com/mlb/team/roster/_/name/phi/philadelphia-phillies</w:t>
        </w:r>
      </w:hyperlink>
      <w:r>
        <w:t xml:space="preserve">.  Each member of your group </w:t>
      </w:r>
      <w:r w:rsidR="008D1682">
        <w:t xml:space="preserve">will serve as a different coach on the coaching staff (for example:  one </w:t>
      </w:r>
      <w:r>
        <w:t>person</w:t>
      </w:r>
      <w:r w:rsidR="008D1682">
        <w:t xml:space="preserve"> will be the hitting coach).  </w:t>
      </w:r>
      <w:r>
        <w:t>Each person</w:t>
      </w:r>
      <w:r w:rsidR="008D1682">
        <w:t xml:space="preserve"> will make two </w:t>
      </w:r>
      <w:proofErr w:type="spellStart"/>
      <w:r w:rsidR="008D1682">
        <w:t>scatterplots</w:t>
      </w:r>
      <w:proofErr w:type="spellEnd"/>
      <w:r w:rsidR="008D1682">
        <w:t xml:space="preserve"> displaying </w:t>
      </w:r>
      <w:r w:rsidR="00C660BB">
        <w:t>the trends of a</w:t>
      </w:r>
      <w:r w:rsidR="008D1682">
        <w:t xml:space="preserve"> certain statistic</w:t>
      </w:r>
      <w:r>
        <w:t xml:space="preserve"> </w:t>
      </w:r>
      <w:r w:rsidR="0036696C">
        <w:t>over the past five</w:t>
      </w:r>
      <w:r>
        <w:t xml:space="preserve"> years</w:t>
      </w:r>
      <w:r w:rsidR="008D1682">
        <w:t>.  You’ll then find the linear regression line to each of the two graphs.  Using the line you should talk about whether the trend is increasing or decreasing</w:t>
      </w:r>
      <w:r>
        <w:t xml:space="preserve">.  Then </w:t>
      </w:r>
      <w:r w:rsidR="000D173F">
        <w:t xml:space="preserve">estimate </w:t>
      </w:r>
      <w:r>
        <w:t>your player’s</w:t>
      </w:r>
      <w:r w:rsidR="000D173F">
        <w:t xml:space="preserve"> stats in the </w:t>
      </w:r>
      <w:r>
        <w:t xml:space="preserve">next two </w:t>
      </w:r>
      <w:r w:rsidR="000D173F">
        <w:t>upcoming season</w:t>
      </w:r>
      <w:r>
        <w:t>s (2011 and 2012)</w:t>
      </w:r>
      <w:r w:rsidR="000D173F">
        <w:t xml:space="preserve">.  </w:t>
      </w:r>
      <w:r w:rsidR="008D1682">
        <w:t>You must use the numbers for slope in the context of the problem to make an argument on your decision to re</w:t>
      </w:r>
      <w:r w:rsidR="00C660BB">
        <w:t>-</w:t>
      </w:r>
      <w:r w:rsidR="008D1682">
        <w:t xml:space="preserve">sign him or release him.  Even though </w:t>
      </w:r>
      <w:r>
        <w:t>this player may</w:t>
      </w:r>
      <w:r w:rsidR="008D1682">
        <w:t xml:space="preserve"> be your favorite </w:t>
      </w:r>
      <w:proofErr w:type="spellStart"/>
      <w:r w:rsidR="008D1682">
        <w:t>Phillie</w:t>
      </w:r>
      <w:proofErr w:type="spellEnd"/>
      <w:r w:rsidR="008D1682">
        <w:t xml:space="preserve">, your decision must be made from the data found from your line (not your opinion).  You will </w:t>
      </w:r>
      <w:r w:rsidR="0036696C">
        <w:t xml:space="preserve">then present your findings on an eleven-slide </w:t>
      </w:r>
      <w:r w:rsidR="008D1682">
        <w:t>p</w:t>
      </w:r>
      <w:r>
        <w:t>resentation using Google Docs.</w:t>
      </w:r>
      <w:r w:rsidR="008D1682">
        <w:t xml:space="preserve">  Please make sure you decide on a layout before starting the project and keep in mind the things you’ve learned about making effective presentations. Each group will then present their work and each group member must have a speaking part to the presentation! </w:t>
      </w:r>
    </w:p>
    <w:p w:rsidR="0060758F" w:rsidRDefault="0060758F" w:rsidP="0060758F">
      <w:pPr>
        <w:jc w:val="both"/>
      </w:pPr>
    </w:p>
    <w:p w:rsidR="0060758F" w:rsidRPr="000A4B2A" w:rsidRDefault="000A4B2A" w:rsidP="0060758F">
      <w:pPr>
        <w:jc w:val="both"/>
        <w:rPr>
          <w:b/>
          <w:sz w:val="28"/>
        </w:rPr>
      </w:pPr>
      <w:r w:rsidRPr="000A4B2A">
        <w:rPr>
          <w:b/>
          <w:sz w:val="28"/>
        </w:rPr>
        <w:t>Slide Layout:</w:t>
      </w:r>
    </w:p>
    <w:p w:rsidR="00C660BB" w:rsidRDefault="0060758F" w:rsidP="008D1682">
      <w:pPr>
        <w:jc w:val="both"/>
      </w:pPr>
      <w:r w:rsidRPr="000A4B2A">
        <w:rPr>
          <w:u w:val="single"/>
        </w:rPr>
        <w:t>Slide One:</w:t>
      </w:r>
      <w:r>
        <w:t xml:space="preserve"> Title Slide – Include </w:t>
      </w:r>
      <w:r w:rsidR="008D1682">
        <w:t xml:space="preserve">which </w:t>
      </w:r>
      <w:r w:rsidR="00233C74">
        <w:t>player you are researching</w:t>
      </w:r>
      <w:r w:rsidR="008D1682">
        <w:t>,</w:t>
      </w:r>
      <w:r>
        <w:t xml:space="preserve"> as well as the names of each group </w:t>
      </w:r>
      <w:r w:rsidR="008D1682">
        <w:t>member.  Graphics may also make your slideshow more presentable.</w:t>
      </w:r>
    </w:p>
    <w:p w:rsidR="008D1682" w:rsidRDefault="008D1682" w:rsidP="008D1682">
      <w:pPr>
        <w:jc w:val="both"/>
      </w:pPr>
    </w:p>
    <w:p w:rsidR="008D1682" w:rsidRDefault="00233C74" w:rsidP="008D1682">
      <w:pPr>
        <w:jc w:val="both"/>
      </w:pPr>
      <w:r>
        <w:rPr>
          <w:u w:val="single"/>
        </w:rPr>
        <w:t>Two Through Nine (or Eleven for groups of five)</w:t>
      </w:r>
      <w:r w:rsidR="008D1682" w:rsidRPr="000A4B2A">
        <w:rPr>
          <w:u w:val="single"/>
        </w:rPr>
        <w:t>:</w:t>
      </w:r>
      <w:r w:rsidR="008D1682">
        <w:t xml:space="preserve"> These slides will include:</w:t>
      </w:r>
    </w:p>
    <w:p w:rsidR="008D1682" w:rsidRDefault="008D1682" w:rsidP="008D1682">
      <w:pPr>
        <w:jc w:val="both"/>
      </w:pPr>
    </w:p>
    <w:p w:rsidR="0036696C" w:rsidRDefault="0036696C" w:rsidP="008D1682">
      <w:pPr>
        <w:pStyle w:val="ListParagraph"/>
        <w:numPr>
          <w:ilvl w:val="0"/>
          <w:numId w:val="6"/>
        </w:numPr>
        <w:jc w:val="both"/>
      </w:pPr>
      <w:r>
        <w:t>Player’s name.</w:t>
      </w:r>
    </w:p>
    <w:p w:rsidR="00E26B56" w:rsidRDefault="00233C74" w:rsidP="008D1682">
      <w:pPr>
        <w:pStyle w:val="ListParagraph"/>
        <w:numPr>
          <w:ilvl w:val="0"/>
          <w:numId w:val="6"/>
        </w:numPr>
        <w:jc w:val="both"/>
      </w:pPr>
      <w:r>
        <w:t>Which coach you are and what statistic you are researching.</w:t>
      </w:r>
    </w:p>
    <w:p w:rsidR="00233C74" w:rsidRDefault="00E26B56" w:rsidP="008D1682">
      <w:pPr>
        <w:pStyle w:val="ListParagraph"/>
        <w:numPr>
          <w:ilvl w:val="0"/>
          <w:numId w:val="6"/>
        </w:numPr>
        <w:jc w:val="both"/>
      </w:pPr>
      <w:r>
        <w:t>A table for the player’s stats over the past five years.</w:t>
      </w:r>
    </w:p>
    <w:p w:rsidR="008D1682" w:rsidRDefault="008D1682" w:rsidP="008D1682">
      <w:pPr>
        <w:pStyle w:val="ListParagraph"/>
        <w:numPr>
          <w:ilvl w:val="0"/>
          <w:numId w:val="6"/>
        </w:numPr>
        <w:jc w:val="both"/>
      </w:pPr>
      <w:r>
        <w:t xml:space="preserve">One </w:t>
      </w:r>
      <w:proofErr w:type="spellStart"/>
      <w:r>
        <w:t>scatterplot</w:t>
      </w:r>
      <w:proofErr w:type="spellEnd"/>
      <w:r>
        <w:t xml:space="preserve"> </w:t>
      </w:r>
      <w:r w:rsidR="00892926">
        <w:t>with the linear regression line</w:t>
      </w:r>
      <w:r w:rsidR="00C660BB">
        <w:t>.</w:t>
      </w:r>
    </w:p>
    <w:p w:rsidR="008D1682" w:rsidRDefault="008D1682" w:rsidP="008D1682">
      <w:pPr>
        <w:pStyle w:val="ListParagraph"/>
        <w:numPr>
          <w:ilvl w:val="0"/>
          <w:numId w:val="6"/>
        </w:numPr>
        <w:jc w:val="both"/>
      </w:pPr>
      <w:r>
        <w:t>The equation</w:t>
      </w:r>
      <w:r w:rsidR="00C660BB">
        <w:t xml:space="preserve"> for each linear regression line</w:t>
      </w:r>
      <w:r>
        <w:t>.</w:t>
      </w:r>
    </w:p>
    <w:p w:rsidR="00887BBC" w:rsidRDefault="008D1682" w:rsidP="008D1682">
      <w:pPr>
        <w:pStyle w:val="ListParagraph"/>
        <w:numPr>
          <w:ilvl w:val="0"/>
          <w:numId w:val="6"/>
        </w:numPr>
        <w:jc w:val="both"/>
      </w:pPr>
      <w:r>
        <w:t>Titles and labels for each graph.</w:t>
      </w:r>
    </w:p>
    <w:p w:rsidR="00233C74" w:rsidRDefault="00887BBC" w:rsidP="008D1682">
      <w:pPr>
        <w:pStyle w:val="ListParagraph"/>
        <w:numPr>
          <w:ilvl w:val="0"/>
          <w:numId w:val="6"/>
        </w:numPr>
        <w:jc w:val="both"/>
      </w:pPr>
      <w:r>
        <w:t xml:space="preserve">A </w:t>
      </w:r>
      <w:proofErr w:type="gramStart"/>
      <w:r>
        <w:t>sentence describing</w:t>
      </w:r>
      <w:proofErr w:type="gramEnd"/>
      <w:r>
        <w:t xml:space="preserve"> if the trend is increasing or decreasing.</w:t>
      </w:r>
    </w:p>
    <w:p w:rsidR="008C410C" w:rsidRDefault="00233C74" w:rsidP="008D1682">
      <w:pPr>
        <w:pStyle w:val="ListParagraph"/>
        <w:numPr>
          <w:ilvl w:val="0"/>
          <w:numId w:val="6"/>
        </w:numPr>
        <w:jc w:val="both"/>
      </w:pPr>
      <w:r>
        <w:t>What the slope means in the context of the problem</w:t>
      </w:r>
      <w:r w:rsidR="0036696C">
        <w:t>.</w:t>
      </w:r>
    </w:p>
    <w:p w:rsidR="008D1682" w:rsidRDefault="00233C74" w:rsidP="008D1682">
      <w:pPr>
        <w:pStyle w:val="ListParagraph"/>
        <w:numPr>
          <w:ilvl w:val="0"/>
          <w:numId w:val="6"/>
        </w:numPr>
        <w:jc w:val="both"/>
      </w:pPr>
      <w:r>
        <w:t>Prediction for 2011 and 2012</w:t>
      </w:r>
      <w:r w:rsidR="0036696C">
        <w:t>.</w:t>
      </w:r>
    </w:p>
    <w:p w:rsidR="008D1682" w:rsidRDefault="008D1682" w:rsidP="008D1682">
      <w:pPr>
        <w:jc w:val="both"/>
      </w:pPr>
    </w:p>
    <w:p w:rsidR="0060758F" w:rsidRDefault="00233C74" w:rsidP="008D1682">
      <w:pPr>
        <w:jc w:val="both"/>
      </w:pPr>
      <w:r>
        <w:rPr>
          <w:u w:val="single"/>
        </w:rPr>
        <w:t>Slide Ten</w:t>
      </w:r>
      <w:r w:rsidR="001B4001">
        <w:rPr>
          <w:u w:val="single"/>
        </w:rPr>
        <w:t xml:space="preserve"> (or Twelve for groups of five)</w:t>
      </w:r>
      <w:r w:rsidR="0060758F" w:rsidRPr="000A4B2A">
        <w:rPr>
          <w:u w:val="single"/>
        </w:rPr>
        <w:t>:</w:t>
      </w:r>
      <w:r w:rsidR="008D1682">
        <w:t xml:space="preserve"> This should be a slide explaining your conclusion based on the information from the previous slides.  You should be explaining the slope of the linear regression lines in the context of the problem to prove your points.  As a group</w:t>
      </w:r>
      <w:r w:rsidR="00C660BB">
        <w:t>,</w:t>
      </w:r>
      <w:r w:rsidR="008D1682">
        <w:t xml:space="preserve"> you should come to a consensus deciding </w:t>
      </w:r>
      <w:r w:rsidR="00C660BB">
        <w:t xml:space="preserve">whether </w:t>
      </w:r>
      <w:r w:rsidR="008D1682">
        <w:t>to re</w:t>
      </w:r>
      <w:r w:rsidR="00C660BB">
        <w:t>-</w:t>
      </w:r>
      <w:r w:rsidR="008D1682">
        <w:t xml:space="preserve">sign </w:t>
      </w:r>
      <w:r>
        <w:t>your player</w:t>
      </w:r>
      <w:r w:rsidR="008D1682">
        <w:t xml:space="preserve"> or not.</w:t>
      </w:r>
    </w:p>
    <w:p w:rsidR="00E26B56" w:rsidRDefault="00E26B56" w:rsidP="0060758F">
      <w:pPr>
        <w:jc w:val="both"/>
      </w:pPr>
    </w:p>
    <w:p w:rsidR="00E26B56" w:rsidRDefault="00E26B56" w:rsidP="0060758F">
      <w:pPr>
        <w:jc w:val="both"/>
      </w:pPr>
      <w:r>
        <w:rPr>
          <w:u w:val="single"/>
        </w:rPr>
        <w:t>Slide Eleven:</w:t>
      </w:r>
      <w:r>
        <w:t xml:space="preserve">  </w:t>
      </w:r>
      <w:r w:rsidR="00E87CD1">
        <w:t xml:space="preserve">Works Cited Slide - </w:t>
      </w:r>
      <w:r>
        <w:t>This slide should include the source of where you got your statistics.  Following MLA format your citation should be as follows:</w:t>
      </w:r>
    </w:p>
    <w:p w:rsidR="00E26B56" w:rsidRDefault="00E26B56" w:rsidP="0060758F">
      <w:pPr>
        <w:jc w:val="both"/>
      </w:pPr>
    </w:p>
    <w:p w:rsidR="00E26B56" w:rsidRDefault="00E26B56" w:rsidP="0060758F">
      <w:pPr>
        <w:jc w:val="both"/>
      </w:pPr>
      <w:proofErr w:type="gramStart"/>
      <w:r>
        <w:t>“Title of Article”.</w:t>
      </w:r>
      <w:proofErr w:type="gramEnd"/>
      <w:r>
        <w:t xml:space="preserve"> </w:t>
      </w:r>
      <w:r>
        <w:rPr>
          <w:i/>
        </w:rPr>
        <w:t>ESPN.com</w:t>
      </w:r>
      <w:r>
        <w:t>. ESPN</w:t>
      </w:r>
      <w:proofErr w:type="gramStart"/>
      <w:r>
        <w:t>,  2011</w:t>
      </w:r>
      <w:proofErr w:type="gramEnd"/>
      <w:r>
        <w:t xml:space="preserve">. Web. </w:t>
      </w:r>
      <w:proofErr w:type="gramStart"/>
      <w:r w:rsidR="0036696C">
        <w:t>Date of Access</w:t>
      </w:r>
      <w:r>
        <w:t>.</w:t>
      </w:r>
      <w:proofErr w:type="gramEnd"/>
      <w:r>
        <w:t xml:space="preserve"> &lt;URL&gt;.</w:t>
      </w:r>
    </w:p>
    <w:p w:rsidR="00233C74" w:rsidRPr="00E26B56" w:rsidRDefault="00233C74" w:rsidP="0060758F">
      <w:pPr>
        <w:jc w:val="both"/>
      </w:pPr>
    </w:p>
    <w:p w:rsidR="00E26B56" w:rsidRDefault="00E26B56" w:rsidP="0060758F">
      <w:pPr>
        <w:jc w:val="both"/>
      </w:pPr>
    </w:p>
    <w:p w:rsidR="0060758F" w:rsidRPr="000A4B2A" w:rsidRDefault="0060758F" w:rsidP="0060758F">
      <w:pPr>
        <w:jc w:val="both"/>
        <w:rPr>
          <w:b/>
          <w:sz w:val="28"/>
        </w:rPr>
      </w:pPr>
      <w:r w:rsidRPr="000A4B2A">
        <w:rPr>
          <w:b/>
          <w:sz w:val="28"/>
        </w:rPr>
        <w:t>Grading:</w:t>
      </w:r>
    </w:p>
    <w:p w:rsidR="0060758F" w:rsidRDefault="0060758F" w:rsidP="0060758F">
      <w:pPr>
        <w:jc w:val="both"/>
      </w:pPr>
      <w:r>
        <w:tab/>
        <w:t>Each group will be graded on the following criteria:</w:t>
      </w:r>
    </w:p>
    <w:p w:rsidR="0060758F" w:rsidRDefault="0060758F" w:rsidP="0060758F">
      <w:pPr>
        <w:jc w:val="both"/>
      </w:pPr>
      <w:r>
        <w:tab/>
      </w:r>
      <w:r>
        <w:tab/>
        <w:t xml:space="preserve">Appearance </w:t>
      </w:r>
      <w:r>
        <w:tab/>
        <w:t>(5 points)</w:t>
      </w:r>
    </w:p>
    <w:p w:rsidR="0060758F" w:rsidRDefault="0060758F" w:rsidP="0060758F">
      <w:pPr>
        <w:jc w:val="both"/>
      </w:pPr>
      <w:r>
        <w:tab/>
      </w:r>
      <w:r>
        <w:tab/>
        <w:t xml:space="preserve">Accuracy     </w:t>
      </w:r>
      <w:r>
        <w:tab/>
        <w:t>(5 points)</w:t>
      </w:r>
    </w:p>
    <w:p w:rsidR="0060758F" w:rsidRDefault="0060758F" w:rsidP="0060758F">
      <w:pPr>
        <w:jc w:val="both"/>
      </w:pPr>
      <w:r>
        <w:tab/>
      </w:r>
      <w:r>
        <w:tab/>
        <w:t xml:space="preserve">Completion  </w:t>
      </w:r>
      <w:r>
        <w:tab/>
        <w:t>(5 points)</w:t>
      </w:r>
    </w:p>
    <w:p w:rsidR="0060758F" w:rsidRDefault="0060758F" w:rsidP="0060758F">
      <w:pPr>
        <w:jc w:val="both"/>
      </w:pPr>
      <w:r>
        <w:tab/>
      </w:r>
      <w:r>
        <w:tab/>
        <w:t xml:space="preserve">Group Work  </w:t>
      </w:r>
      <w:r>
        <w:tab/>
        <w:t>(5 points)</w:t>
      </w:r>
    </w:p>
    <w:p w:rsidR="00233C74" w:rsidRDefault="0060758F" w:rsidP="0060758F">
      <w:pPr>
        <w:jc w:val="both"/>
      </w:pPr>
      <w:r>
        <w:tab/>
      </w:r>
      <w:r>
        <w:tab/>
        <w:t>Presentation</w:t>
      </w:r>
      <w:r>
        <w:tab/>
        <w:t>(5 points)</w:t>
      </w:r>
    </w:p>
    <w:p w:rsidR="000A4B2A" w:rsidRDefault="000A4B2A" w:rsidP="0060758F">
      <w:pPr>
        <w:jc w:val="both"/>
      </w:pPr>
    </w:p>
    <w:p w:rsidR="00233C74" w:rsidRDefault="00233C74" w:rsidP="008D1682">
      <w:pPr>
        <w:rPr>
          <w:b/>
          <w:sz w:val="28"/>
        </w:rPr>
      </w:pPr>
      <w:r>
        <w:rPr>
          <w:b/>
          <w:sz w:val="28"/>
        </w:rPr>
        <w:t>How to find Career Statistics:</w:t>
      </w:r>
    </w:p>
    <w:p w:rsidR="00233C74" w:rsidRPr="00233C74" w:rsidRDefault="00233C74" w:rsidP="00233C74">
      <w:pPr>
        <w:pStyle w:val="ListParagraph"/>
        <w:numPr>
          <w:ilvl w:val="0"/>
          <w:numId w:val="7"/>
        </w:numPr>
      </w:pPr>
      <w:r w:rsidRPr="00233C74">
        <w:t xml:space="preserve">Go to </w:t>
      </w:r>
      <w:hyperlink r:id="rId6" w:history="1">
        <w:r w:rsidRPr="00233C74">
          <w:rPr>
            <w:rStyle w:val="Hyperlink"/>
          </w:rPr>
          <w:t>http://espn.go.com/mlb/team/roster/_/name/phi/philadelphia-phillies</w:t>
        </w:r>
      </w:hyperlink>
    </w:p>
    <w:p w:rsidR="00233C74" w:rsidRPr="00233C74" w:rsidRDefault="00233C74" w:rsidP="00233C74">
      <w:pPr>
        <w:pStyle w:val="ListParagraph"/>
        <w:numPr>
          <w:ilvl w:val="0"/>
          <w:numId w:val="7"/>
        </w:numPr>
      </w:pPr>
      <w:r w:rsidRPr="00233C74">
        <w:t>Click on the player your group is researching</w:t>
      </w:r>
    </w:p>
    <w:p w:rsidR="008D1682" w:rsidRPr="00233C74" w:rsidRDefault="00233C74" w:rsidP="00233C74">
      <w:pPr>
        <w:pStyle w:val="ListParagraph"/>
        <w:numPr>
          <w:ilvl w:val="0"/>
          <w:numId w:val="7"/>
        </w:numPr>
      </w:pPr>
      <w:r w:rsidRPr="00233C74">
        <w:t>Click on Stats</w:t>
      </w:r>
    </w:p>
    <w:p w:rsidR="008D1682" w:rsidRDefault="008D1682" w:rsidP="008D1682">
      <w:pPr>
        <w:rPr>
          <w:b/>
          <w:sz w:val="28"/>
        </w:rPr>
      </w:pPr>
    </w:p>
    <w:p w:rsidR="00233C74" w:rsidRDefault="008D1682" w:rsidP="008D1682">
      <w:pPr>
        <w:rPr>
          <w:b/>
          <w:sz w:val="28"/>
        </w:rPr>
      </w:pPr>
      <w:r>
        <w:rPr>
          <w:b/>
          <w:sz w:val="28"/>
        </w:rPr>
        <w:t>Coaches/Statistics (groups):</w:t>
      </w:r>
    </w:p>
    <w:p w:rsidR="00233C74" w:rsidRDefault="00233C74" w:rsidP="008D1682">
      <w:pPr>
        <w:rPr>
          <w:b/>
          <w:sz w:val="28"/>
        </w:rPr>
      </w:pPr>
    </w:p>
    <w:p w:rsidR="008D1682" w:rsidRDefault="00233C74" w:rsidP="00E26B56">
      <w:pPr>
        <w:ind w:firstLine="720"/>
        <w:rPr>
          <w:b/>
          <w:sz w:val="28"/>
        </w:rPr>
      </w:pPr>
      <w:r>
        <w:rPr>
          <w:b/>
          <w:sz w:val="28"/>
        </w:rPr>
        <w:t xml:space="preserve">If you choose a player </w:t>
      </w:r>
      <w:r w:rsidR="00E26B56">
        <w:rPr>
          <w:b/>
          <w:sz w:val="28"/>
        </w:rPr>
        <w:t>that is not a pitcher</w:t>
      </w:r>
      <w:r>
        <w:rPr>
          <w:b/>
          <w:sz w:val="28"/>
        </w:rPr>
        <w:t>:</w:t>
      </w:r>
    </w:p>
    <w:p w:rsidR="008D1682" w:rsidRDefault="008D1682" w:rsidP="008D1682">
      <w:pPr>
        <w:rPr>
          <w:b/>
          <w:sz w:val="28"/>
        </w:rPr>
      </w:pPr>
    </w:p>
    <w:p w:rsidR="008D1682" w:rsidRPr="00C660BB" w:rsidRDefault="008D1682" w:rsidP="008D1682">
      <w:pPr>
        <w:spacing w:line="360" w:lineRule="auto"/>
      </w:pPr>
      <w:r w:rsidRPr="00C660BB">
        <w:t>Hitting Coach:  Hits (H) and Strikeouts (SO)</w:t>
      </w:r>
    </w:p>
    <w:p w:rsidR="008D1682" w:rsidRPr="00C660BB" w:rsidRDefault="008D1682" w:rsidP="008D1682">
      <w:pPr>
        <w:spacing w:line="360" w:lineRule="auto"/>
      </w:pPr>
      <w:r w:rsidRPr="00C660BB">
        <w:t>Strength Coach:  Homeruns (HR) and Runs Batted In (RBI)</w:t>
      </w:r>
    </w:p>
    <w:p w:rsidR="008D1682" w:rsidRPr="00C660BB" w:rsidRDefault="008D1682" w:rsidP="008D1682">
      <w:pPr>
        <w:spacing w:line="360" w:lineRule="auto"/>
      </w:pPr>
      <w:r w:rsidRPr="00C660BB">
        <w:t>Base Running Coach:  Runs (R) and Stolen Bases (SB)</w:t>
      </w:r>
    </w:p>
    <w:p w:rsidR="008D1682" w:rsidRPr="00C660BB" w:rsidRDefault="008D1682" w:rsidP="008D1682">
      <w:pPr>
        <w:spacing w:line="360" w:lineRule="auto"/>
      </w:pPr>
      <w:r w:rsidRPr="00C660BB">
        <w:t>Fielding Coach:  Errors (E) and Double Plays (DP)</w:t>
      </w:r>
    </w:p>
    <w:p w:rsidR="00233C74" w:rsidRDefault="008D1682" w:rsidP="008D1682">
      <w:pPr>
        <w:spacing w:line="360" w:lineRule="auto"/>
      </w:pPr>
      <w:r w:rsidRPr="00C660BB">
        <w:t>Hitting Accuracy Coach:  Doubles (2B) and Triples (3B)</w:t>
      </w:r>
    </w:p>
    <w:p w:rsidR="00233C74" w:rsidRDefault="00233C74" w:rsidP="008D1682">
      <w:pPr>
        <w:spacing w:line="360" w:lineRule="auto"/>
      </w:pPr>
    </w:p>
    <w:p w:rsidR="00233C74" w:rsidRDefault="00233C74" w:rsidP="00E26B56">
      <w:pPr>
        <w:spacing w:line="360" w:lineRule="auto"/>
        <w:ind w:firstLine="720"/>
        <w:rPr>
          <w:b/>
          <w:sz w:val="28"/>
        </w:rPr>
      </w:pPr>
      <w:r>
        <w:rPr>
          <w:b/>
          <w:sz w:val="28"/>
        </w:rPr>
        <w:t>If you choose a player that is a pitcher:</w:t>
      </w:r>
    </w:p>
    <w:p w:rsidR="00233C74" w:rsidRDefault="00233C74" w:rsidP="008D1682">
      <w:pPr>
        <w:spacing w:line="360" w:lineRule="auto"/>
      </w:pPr>
      <w:r>
        <w:t>Endurance Coach:  Innings Pitched (IP) and Games Played (G)</w:t>
      </w:r>
    </w:p>
    <w:p w:rsidR="00233C74" w:rsidRDefault="00233C74" w:rsidP="008D1682">
      <w:pPr>
        <w:spacing w:line="360" w:lineRule="auto"/>
      </w:pPr>
      <w:r>
        <w:t>Accuracy Coach:  Walks (BB) and Walk and Hits Per Innings Pitched (WHIP)</w:t>
      </w:r>
    </w:p>
    <w:p w:rsidR="00233C74" w:rsidRDefault="00233C74" w:rsidP="008D1682">
      <w:pPr>
        <w:spacing w:line="360" w:lineRule="auto"/>
      </w:pPr>
      <w:r>
        <w:t>Speed:  Strikeouts (SO) and Homeruns Given Up (HR)</w:t>
      </w:r>
    </w:p>
    <w:p w:rsidR="00233C74" w:rsidRDefault="00233C74" w:rsidP="008D1682">
      <w:pPr>
        <w:spacing w:line="360" w:lineRule="auto"/>
      </w:pPr>
      <w:r>
        <w:t>Mechanics:  Wins (W) and Loses (L)</w:t>
      </w:r>
    </w:p>
    <w:p w:rsidR="004E29CA" w:rsidRDefault="00233C74" w:rsidP="008D1682">
      <w:pPr>
        <w:spacing w:line="360" w:lineRule="auto"/>
      </w:pPr>
      <w:r>
        <w:t>Overall:  Earned Run Average (ERA) and Earned Runs (ER)</w:t>
      </w:r>
    </w:p>
    <w:p w:rsidR="00233C74" w:rsidRDefault="004E29CA" w:rsidP="008D1682">
      <w:pPr>
        <w:spacing w:line="360" w:lineRule="auto"/>
      </w:pPr>
      <w:r>
        <w:rPr>
          <w:noProof/>
        </w:rPr>
        <w:drawing>
          <wp:anchor distT="0" distB="0" distL="114300" distR="114300" simplePos="0" relativeHeight="251658240" behindDoc="0" locked="0" layoutInCell="1" allowOverlap="1">
            <wp:simplePos x="0" y="0"/>
            <wp:positionH relativeFrom="column">
              <wp:posOffset>2336800</wp:posOffset>
            </wp:positionH>
            <wp:positionV relativeFrom="paragraph">
              <wp:posOffset>64770</wp:posOffset>
            </wp:positionV>
            <wp:extent cx="3298190" cy="2476500"/>
            <wp:effectExtent l="25400" t="0" r="3810" b="0"/>
            <wp:wrapTight wrapText="bothSides">
              <wp:wrapPolygon edited="0">
                <wp:start x="-166" y="0"/>
                <wp:lineTo x="-166" y="21489"/>
                <wp:lineTo x="21625" y="21489"/>
                <wp:lineTo x="21625" y="0"/>
                <wp:lineTo x="-166" y="0"/>
              </wp:wrapPolygon>
            </wp:wrapTight>
            <wp:docPr id="1" name="" descr=":Screen shot 2011-03-04 at 10.59.0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1-03-04 at 10.59.03 AM.png"/>
                    <pic:cNvPicPr>
                      <a:picLocks noChangeAspect="1" noChangeArrowheads="1"/>
                    </pic:cNvPicPr>
                  </pic:nvPicPr>
                  <pic:blipFill>
                    <a:blip r:embed="rId7"/>
                    <a:srcRect/>
                    <a:stretch>
                      <a:fillRect/>
                    </a:stretch>
                  </pic:blipFill>
                  <pic:spPr bwMode="auto">
                    <a:xfrm>
                      <a:off x="0" y="0"/>
                      <a:ext cx="3298190" cy="2476500"/>
                    </a:xfrm>
                    <a:prstGeom prst="rect">
                      <a:avLst/>
                    </a:prstGeom>
                    <a:noFill/>
                    <a:ln w="9525">
                      <a:noFill/>
                      <a:miter lim="800000"/>
                      <a:headEnd/>
                      <a:tailEnd/>
                    </a:ln>
                  </pic:spPr>
                </pic:pic>
              </a:graphicData>
            </a:graphic>
          </wp:anchor>
        </w:drawing>
      </w:r>
    </w:p>
    <w:p w:rsidR="00D959E6" w:rsidRPr="00E26B56" w:rsidRDefault="00233C74" w:rsidP="008D1682">
      <w:pPr>
        <w:spacing w:line="360" w:lineRule="auto"/>
        <w:rPr>
          <w:b/>
        </w:rPr>
      </w:pPr>
      <w:r w:rsidRPr="00892926">
        <w:rPr>
          <w:b/>
        </w:rPr>
        <w:t>Here is an example for a slide:</w:t>
      </w:r>
    </w:p>
    <w:sectPr w:rsidR="00D959E6" w:rsidRPr="00E26B56" w:rsidSect="00C660BB">
      <w:pgSz w:w="12240" w:h="15840"/>
      <w:pgMar w:top="1440" w:right="1080" w:bottom="1440"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34C49"/>
    <w:multiLevelType w:val="hybridMultilevel"/>
    <w:tmpl w:val="97C6F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B75F57"/>
    <w:multiLevelType w:val="hybridMultilevel"/>
    <w:tmpl w:val="9E6C0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6537FC"/>
    <w:multiLevelType w:val="hybridMultilevel"/>
    <w:tmpl w:val="265E67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B9593F"/>
    <w:multiLevelType w:val="hybridMultilevel"/>
    <w:tmpl w:val="E8B86590"/>
    <w:lvl w:ilvl="0" w:tplc="78D61ABC">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CEC56A7"/>
    <w:multiLevelType w:val="hybridMultilevel"/>
    <w:tmpl w:val="24146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671B31"/>
    <w:multiLevelType w:val="hybridMultilevel"/>
    <w:tmpl w:val="ABD47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D259CE"/>
    <w:multiLevelType w:val="hybridMultilevel"/>
    <w:tmpl w:val="E11A3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6"/>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0758F"/>
    <w:rsid w:val="000A3A20"/>
    <w:rsid w:val="000A4B2A"/>
    <w:rsid w:val="000D173F"/>
    <w:rsid w:val="000D245C"/>
    <w:rsid w:val="00192851"/>
    <w:rsid w:val="001B4001"/>
    <w:rsid w:val="00233C74"/>
    <w:rsid w:val="0036696C"/>
    <w:rsid w:val="004E29CA"/>
    <w:rsid w:val="0060758F"/>
    <w:rsid w:val="00630B81"/>
    <w:rsid w:val="006E08B6"/>
    <w:rsid w:val="00714B72"/>
    <w:rsid w:val="0075452B"/>
    <w:rsid w:val="00887BBC"/>
    <w:rsid w:val="00892926"/>
    <w:rsid w:val="008C410C"/>
    <w:rsid w:val="008D1682"/>
    <w:rsid w:val="00952B6F"/>
    <w:rsid w:val="00963F48"/>
    <w:rsid w:val="00B54539"/>
    <w:rsid w:val="00B7173F"/>
    <w:rsid w:val="00C660BB"/>
    <w:rsid w:val="00D557C5"/>
    <w:rsid w:val="00E22558"/>
    <w:rsid w:val="00E26B56"/>
    <w:rsid w:val="00E41B65"/>
    <w:rsid w:val="00E87CD1"/>
    <w:rsid w:val="00F558E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86A2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0758F"/>
    <w:pPr>
      <w:ind w:left="720"/>
      <w:contextualSpacing/>
    </w:pPr>
  </w:style>
  <w:style w:type="character" w:styleId="Hyperlink">
    <w:name w:val="Hyperlink"/>
    <w:basedOn w:val="DefaultParagraphFont"/>
    <w:uiPriority w:val="99"/>
    <w:semiHidden/>
    <w:unhideWhenUsed/>
    <w:rsid w:val="00233C74"/>
    <w:rPr>
      <w:color w:val="0000FF" w:themeColor="hyperlink"/>
      <w:u w:val="single"/>
    </w:rPr>
  </w:style>
  <w:style w:type="table" w:styleId="TableGrid">
    <w:name w:val="Table Grid"/>
    <w:basedOn w:val="TableNormal"/>
    <w:uiPriority w:val="59"/>
    <w:rsid w:val="0089292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spn.go.com/mlb/team/roster/_/name/phi/philadelphia-phillies" TargetMode="External"/><Relationship Id="rId6" Type="http://schemas.openxmlformats.org/officeDocument/2006/relationships/hyperlink" Target="http://espn.go.com/mlb/team/roster/_/name/phi/philadelphia-phillies"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563</Words>
  <Characters>3211</Characters>
  <Application>Microsoft Macintosh Word</Application>
  <DocSecurity>0</DocSecurity>
  <Lines>26</Lines>
  <Paragraphs>6</Paragraphs>
  <ScaleCrop>false</ScaleCrop>
  <Company>Classrooms for the Future</Company>
  <LinksUpToDate>false</LinksUpToDate>
  <CharactersWithSpaces>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 RSDnelme, kevin</dc:creator>
  <cp:keywords/>
  <cp:lastModifiedBy>RSD RSDnelme, kevin</cp:lastModifiedBy>
  <cp:revision>11</cp:revision>
  <dcterms:created xsi:type="dcterms:W3CDTF">2011-03-04T13:18:00Z</dcterms:created>
  <dcterms:modified xsi:type="dcterms:W3CDTF">2011-03-04T16:10:00Z</dcterms:modified>
</cp:coreProperties>
</file>